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7B" w:rsidRDefault="00611C7B"/>
    <w:p w:rsidR="00311A23" w:rsidRDefault="00311A23" w:rsidP="00311A23">
      <w:pPr>
        <w:rPr>
          <w:i/>
          <w:sz w:val="20"/>
          <w:szCs w:val="20"/>
        </w:rPr>
      </w:pPr>
    </w:p>
    <w:p w:rsidR="00311A23" w:rsidRPr="004111B5" w:rsidRDefault="00311A23" w:rsidP="00311A23">
      <w:pPr>
        <w:rPr>
          <w:i/>
          <w:sz w:val="20"/>
          <w:szCs w:val="20"/>
        </w:rPr>
      </w:pPr>
    </w:p>
    <w:p w:rsidR="00311A23" w:rsidRPr="004111B5" w:rsidRDefault="00311A23" w:rsidP="00311A23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Załącznik nr 2</w:t>
      </w:r>
    </w:p>
    <w:p w:rsidR="00311A23" w:rsidRDefault="00311A23" w:rsidP="00311A2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</w:p>
    <w:p w:rsidR="00311A23" w:rsidRDefault="00311A23" w:rsidP="00311A2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11A23" w:rsidRDefault="00311A23" w:rsidP="00311A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1. Oświadczam, że jestem autorem nadesłanej prezentacji multimedialnej na Konkurs                        i posiadam do niej pełnię praw autorskich.</w:t>
      </w:r>
    </w:p>
    <w:p w:rsidR="00311A23" w:rsidRDefault="00311A23" w:rsidP="00311A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Oświadczam, że poprzez wysłanie prezentacji multimedialnej na Konkurs nieodpłatnie przenoszę na Organizatora wszelkie autorskie prawa majątkowe do niej, na wszystkich polach eksploatacji, o których mowa w art. 50 Ustawy z dnia 4 lutego 1994 roku o prawie autorskim                i prawach pokrewnych (tj. Dz. U. z 2006 r., Nr 90, poz. 631 </w:t>
      </w:r>
      <w:r>
        <w:rPr>
          <w:color w:val="000000"/>
        </w:rPr>
        <w:t>z pózn. zmianami) oraz </w:t>
      </w:r>
      <w:r>
        <w:rPr>
          <w:color w:val="000000"/>
        </w:rPr>
        <w:t>wymienionych w Regulaminie konkursu.</w:t>
      </w:r>
    </w:p>
    <w:p w:rsidR="00311A23" w:rsidRPr="004111B5" w:rsidRDefault="00311A23" w:rsidP="00311A23">
      <w:pPr>
        <w:pStyle w:val="Tytu"/>
        <w:spacing w:line="480" w:lineRule="auto"/>
        <w:jc w:val="both"/>
        <w:rPr>
          <w:b w:val="0"/>
          <w:i w:val="0"/>
          <w:sz w:val="24"/>
        </w:rPr>
      </w:pPr>
      <w:r w:rsidRPr="004111B5">
        <w:rPr>
          <w:b w:val="0"/>
          <w:i w:val="0"/>
          <w:color w:val="000000"/>
          <w:sz w:val="24"/>
        </w:rPr>
        <w:t xml:space="preserve">3. Wyrażam zgodę na przetwarzanie danych osobowych dziecka: ……………………………………………………………………… przez Organizatora </w:t>
      </w:r>
      <w:r>
        <w:rPr>
          <w:b w:val="0"/>
          <w:i w:val="0"/>
          <w:color w:val="000000"/>
          <w:sz w:val="24"/>
        </w:rPr>
        <w:t>XII </w:t>
      </w:r>
      <w:r w:rsidRPr="004111B5">
        <w:rPr>
          <w:b w:val="0"/>
          <w:i w:val="0"/>
          <w:sz w:val="24"/>
        </w:rPr>
        <w:t xml:space="preserve">Mazurskiego Konkursu na Prezentację Multimedialną </w:t>
      </w:r>
      <w:r w:rsidRPr="004111B5">
        <w:rPr>
          <w:b w:val="0"/>
          <w:i w:val="0"/>
          <w:iCs w:val="0"/>
          <w:sz w:val="24"/>
        </w:rPr>
        <w:t xml:space="preserve">„Św. Jan Paweł II – </w:t>
      </w:r>
      <w:r>
        <w:rPr>
          <w:b w:val="0"/>
          <w:i w:val="0"/>
          <w:sz w:val="24"/>
        </w:rPr>
        <w:t>Idźmy naprzód z </w:t>
      </w:r>
      <w:r w:rsidRPr="004111B5">
        <w:rPr>
          <w:b w:val="0"/>
          <w:i w:val="0"/>
          <w:sz w:val="24"/>
        </w:rPr>
        <w:t>nadzieją</w:t>
      </w:r>
      <w:r w:rsidRPr="004111B5">
        <w:rPr>
          <w:b w:val="0"/>
          <w:i w:val="0"/>
          <w:iCs w:val="0"/>
          <w:sz w:val="24"/>
        </w:rPr>
        <w:t>”</w:t>
      </w:r>
      <w:r>
        <w:rPr>
          <w:b w:val="0"/>
          <w:i w:val="0"/>
          <w:iCs w:val="0"/>
          <w:sz w:val="24"/>
        </w:rPr>
        <w:t xml:space="preserve"> </w:t>
      </w:r>
      <w:r w:rsidRPr="004111B5">
        <w:rPr>
          <w:b w:val="0"/>
          <w:i w:val="0"/>
          <w:color w:val="000000"/>
          <w:sz w:val="24"/>
        </w:rPr>
        <w:t>w celach wynikających z regulaminu tego Konkursu, zgodnie z ustawą z dnia 29 sierpnia 1997 roku o ochronie danych osobowych (tj. Dz. U. z 2002 r., N</w:t>
      </w:r>
      <w:r>
        <w:rPr>
          <w:b w:val="0"/>
          <w:i w:val="0"/>
          <w:color w:val="000000"/>
          <w:sz w:val="24"/>
        </w:rPr>
        <w:t>r 101, poz. 926               z </w:t>
      </w:r>
      <w:r w:rsidRPr="004111B5">
        <w:rPr>
          <w:b w:val="0"/>
          <w:i w:val="0"/>
          <w:color w:val="000000"/>
          <w:sz w:val="24"/>
        </w:rPr>
        <w:t>Późn. zmianami).</w:t>
      </w:r>
    </w:p>
    <w:p w:rsidR="00311A23" w:rsidRDefault="00311A23" w:rsidP="00311A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Wzięcie udziału w Konkursie jest równoznaczne z wyrażeniem zgody na wykorzystanie danych osobowych uczestnika zgodnie z przepisami ustawy z dnia 29 sierpnia</w:t>
      </w:r>
      <w:r>
        <w:rPr>
          <w:color w:val="000000"/>
        </w:rPr>
        <w:t xml:space="preserve"> 1997 r.                      o </w:t>
      </w:r>
      <w:r>
        <w:rPr>
          <w:color w:val="000000"/>
        </w:rPr>
        <w:t>ochronie danych osobowych o ile dane takie będą ujawniane w toku Konkursu i w związku                 z jego przebiegiem. Zgodnie z art. 24 ust. 1 z dnia 29 sierpnia 1997 r. o ochronie danych osobowych (Dz. U. Nr 133, poz. 883). Organizator Konkursu informuje uczestników Konkursu, iż ich dane osobowe będą przechowywane i przetwarzane na podstawie wyrażonej dobrowolnie przez uczestnika Konkursu zgody, w siedzibie Organizatora, w</w:t>
      </w:r>
      <w:r>
        <w:rPr>
          <w:color w:val="000000"/>
        </w:rPr>
        <w:t>yłącznie w związku z </w:t>
      </w:r>
      <w:r>
        <w:rPr>
          <w:color w:val="000000"/>
        </w:rPr>
        <w:t>wykonaniem postanowień niniejszego Regulaminu.</w:t>
      </w:r>
    </w:p>
    <w:p w:rsidR="00311A23" w:rsidRDefault="00311A23" w:rsidP="00311A23">
      <w:pPr>
        <w:spacing w:line="600" w:lineRule="auto"/>
        <w:jc w:val="both"/>
        <w:rPr>
          <w:b/>
          <w:color w:val="000000"/>
        </w:rPr>
      </w:pPr>
    </w:p>
    <w:p w:rsidR="00311A23" w:rsidRPr="00311A23" w:rsidRDefault="00311A23" w:rsidP="00311A23">
      <w:pPr>
        <w:spacing w:line="600" w:lineRule="auto"/>
        <w:jc w:val="both"/>
        <w:rPr>
          <w:color w:val="000000"/>
        </w:rPr>
      </w:pPr>
      <w:r>
        <w:rPr>
          <w:b/>
          <w:color w:val="000000"/>
        </w:rPr>
        <w:t>Miejscowość, data: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</w:t>
      </w:r>
      <w:r>
        <w:rPr>
          <w:b/>
          <w:color w:val="000000"/>
        </w:rPr>
        <w:t>Podpis rodzica/opiekuna:</w:t>
      </w:r>
      <w:r>
        <w:rPr>
          <w:color w:val="000000"/>
        </w:rPr>
        <w:t xml:space="preserve">                                                …………………………                                                                          ………………………</w:t>
      </w:r>
      <w:bookmarkStart w:id="0" w:name="_GoBack"/>
      <w:bookmarkEnd w:id="0"/>
    </w:p>
    <w:sectPr w:rsidR="00311A23" w:rsidRPr="00311A23" w:rsidSect="00611C7B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left" w:pos="72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</w:pPr>
      <w:rPr>
        <w:rFonts w:cs="Times New Roman"/>
      </w:rPr>
    </w:lvl>
  </w:abstractNum>
  <w:abstractNum w:abstractNumId="3" w15:restartNumberingAfterBreak="0">
    <w:nsid w:val="1ABE1B90"/>
    <w:multiLevelType w:val="singleLevel"/>
    <w:tmpl w:val="1ABE1B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E0F4172"/>
    <w:multiLevelType w:val="singleLevel"/>
    <w:tmpl w:val="2E0F41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A1F5D02"/>
    <w:multiLevelType w:val="singleLevel"/>
    <w:tmpl w:val="7A1F5D0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7CCA1BD5"/>
    <w:multiLevelType w:val="multilevel"/>
    <w:tmpl w:val="7CCA1BD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35"/>
    <w:rsid w:val="00047225"/>
    <w:rsid w:val="000A4D5D"/>
    <w:rsid w:val="00100FCC"/>
    <w:rsid w:val="002330D6"/>
    <w:rsid w:val="00311A23"/>
    <w:rsid w:val="00324488"/>
    <w:rsid w:val="003742EB"/>
    <w:rsid w:val="003B7291"/>
    <w:rsid w:val="004111B5"/>
    <w:rsid w:val="004A3679"/>
    <w:rsid w:val="004B197A"/>
    <w:rsid w:val="00563557"/>
    <w:rsid w:val="00611C7B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A70634"/>
    <w:rsid w:val="00AC412D"/>
    <w:rsid w:val="00AD45C6"/>
    <w:rsid w:val="00BC65BD"/>
    <w:rsid w:val="00C04F99"/>
    <w:rsid w:val="00D176CB"/>
    <w:rsid w:val="00D27A58"/>
    <w:rsid w:val="00D34952"/>
    <w:rsid w:val="00E63836"/>
    <w:rsid w:val="00EC0E7B"/>
    <w:rsid w:val="00F257F7"/>
    <w:rsid w:val="00F35424"/>
    <w:rsid w:val="165F0734"/>
    <w:rsid w:val="23D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CC2AC5-B63E-40C8-B635-481DFF2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pPr>
      <w:suppressAutoHyphens/>
      <w:ind w:left="360"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"/>
    <w:uiPriority w:val="99"/>
    <w:qFormat/>
    <w:pPr>
      <w:suppressAutoHyphens/>
      <w:jc w:val="center"/>
    </w:pPr>
    <w:rPr>
      <w:sz w:val="28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pPr>
      <w:suppressAutoHyphens/>
      <w:jc w:val="center"/>
    </w:pPr>
    <w:rPr>
      <w:b/>
      <w:bCs/>
      <w:i/>
      <w:iCs/>
      <w:sz w:val="28"/>
      <w:lang w:eastAsia="ar-SA"/>
    </w:rPr>
  </w:style>
  <w:style w:type="character" w:styleId="Hipercz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uiPriority w:val="99"/>
    <w:qFormat/>
    <w:locked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qFormat/>
    <w:locked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locked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PodtytuZnak">
    <w:name w:val="Podtytuł Znak"/>
    <w:link w:val="Podtytu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Mazurski Ośrodek Doskonalenia Nauczycieli w Ełku</vt:lpstr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AK</cp:lastModifiedBy>
  <cp:revision>2</cp:revision>
  <dcterms:created xsi:type="dcterms:W3CDTF">2018-03-05T21:26:00Z</dcterms:created>
  <dcterms:modified xsi:type="dcterms:W3CDTF">2018-03-05T21:26:00Z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